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0627" w14:textId="77777777" w:rsidR="00BD4ACA" w:rsidRDefault="00BD4ACA">
      <w:pPr>
        <w:spacing w:line="360" w:lineRule="auto"/>
        <w:ind w:right="-19"/>
        <w:jc w:val="both"/>
        <w:rPr>
          <w:rFonts w:ascii="Arial" w:eastAsia="Arial" w:hAnsi="Arial" w:cs="Arial"/>
          <w:b/>
        </w:rPr>
      </w:pPr>
    </w:p>
    <w:p w14:paraId="29DBE448" w14:textId="7030E726" w:rsidR="00BD4ACA" w:rsidRPr="00012AE0" w:rsidRDefault="00BD4ACA" w:rsidP="00BD4ACA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="005E67F5"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E67F5">
        <w:rPr>
          <w:rFonts w:ascii="Arial Narrow" w:hAnsi="Arial Narrow"/>
          <w:b/>
          <w:sz w:val="24"/>
          <w:szCs w:val="24"/>
        </w:rPr>
        <w:t xml:space="preserve">     </w:t>
      </w:r>
      <w:r w:rsidR="005875A1">
        <w:rPr>
          <w:rFonts w:ascii="Arial Narrow" w:hAnsi="Arial Narrow"/>
          <w:b/>
          <w:sz w:val="24"/>
          <w:szCs w:val="24"/>
        </w:rPr>
        <w:t>Załącznik nr 3</w:t>
      </w:r>
      <w:r w:rsidRPr="00012AE0">
        <w:rPr>
          <w:rFonts w:ascii="Arial Narrow" w:hAnsi="Arial Narrow"/>
          <w:b/>
          <w:sz w:val="24"/>
          <w:szCs w:val="24"/>
        </w:rPr>
        <w:t xml:space="preserve"> do Zapytania ofertowego, </w:t>
      </w:r>
      <w:r w:rsidRPr="002E47C1">
        <w:rPr>
          <w:rFonts w:ascii="Arial Narrow" w:hAnsi="Arial Narrow"/>
          <w:b/>
          <w:sz w:val="24"/>
          <w:szCs w:val="24"/>
        </w:rPr>
        <w:t>ZO-</w:t>
      </w:r>
      <w:r w:rsidR="0074361C">
        <w:rPr>
          <w:rFonts w:ascii="Arial Narrow" w:hAnsi="Arial Narrow"/>
          <w:b/>
          <w:sz w:val="24"/>
          <w:szCs w:val="24"/>
        </w:rPr>
        <w:t>21/21/JM</w:t>
      </w:r>
    </w:p>
    <w:p w14:paraId="73D15706" w14:textId="77777777" w:rsidR="00BD4ACA" w:rsidRDefault="00BD4ACA">
      <w:pPr>
        <w:spacing w:line="360" w:lineRule="auto"/>
        <w:ind w:right="-19"/>
        <w:jc w:val="both"/>
        <w:rPr>
          <w:rFonts w:ascii="Arial" w:eastAsia="Arial" w:hAnsi="Arial" w:cs="Arial"/>
          <w:b/>
        </w:rPr>
      </w:pPr>
    </w:p>
    <w:p w14:paraId="41047C36" w14:textId="77777777" w:rsidR="00C531FF" w:rsidRPr="00BD4ACA" w:rsidRDefault="005875A1" w:rsidP="00BD4ACA">
      <w:pPr>
        <w:spacing w:line="360" w:lineRule="auto"/>
        <w:ind w:right="-19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FORMULARZ CENOWY</w:t>
      </w:r>
    </w:p>
    <w:p w14:paraId="641E0758" w14:textId="77777777" w:rsidR="00C531FF" w:rsidRPr="00BD4ACA" w:rsidRDefault="00EE2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spacing w:line="360" w:lineRule="auto"/>
        <w:ind w:right="20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BD4ACA">
        <w:rPr>
          <w:rFonts w:ascii="Arial Narrow" w:eastAsia="Arial" w:hAnsi="Arial Narrow" w:cs="Arial"/>
          <w:b/>
          <w:color w:val="000000"/>
          <w:sz w:val="24"/>
          <w:szCs w:val="24"/>
        </w:rPr>
        <w:t>Przedmiot zamówienia</w:t>
      </w:r>
      <w:r w:rsidR="00BD4ACA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jest</w:t>
      </w:r>
      <w:r w:rsidRPr="00BD4ACA">
        <w:rPr>
          <w:rFonts w:ascii="Arial Narrow" w:eastAsia="Arial" w:hAnsi="Arial Narrow" w:cs="Arial"/>
          <w:b/>
          <w:color w:val="000000"/>
          <w:sz w:val="24"/>
          <w:szCs w:val="24"/>
        </w:rPr>
        <w:t>:</w:t>
      </w:r>
    </w:p>
    <w:p w14:paraId="5519884E" w14:textId="66CFCB16" w:rsidR="00091A24" w:rsidRPr="005875A1" w:rsidRDefault="0074361C" w:rsidP="005875A1">
      <w:pPr>
        <w:tabs>
          <w:tab w:val="left" w:pos="300"/>
        </w:tabs>
        <w:spacing w:line="360" w:lineRule="auto"/>
        <w:ind w:right="20"/>
        <w:jc w:val="both"/>
        <w:rPr>
          <w:rFonts w:ascii="Arial Narrow" w:eastAsia="Arial" w:hAnsi="Arial Narrow" w:cs="Arial"/>
          <w:sz w:val="24"/>
          <w:szCs w:val="24"/>
        </w:rPr>
      </w:pPr>
      <w:bookmarkStart w:id="0" w:name="_heading=h.gjdgxs" w:colFirst="0" w:colLast="0"/>
      <w:bookmarkEnd w:id="0"/>
      <w:r w:rsidRPr="0074361C">
        <w:rPr>
          <w:rFonts w:ascii="Arial Narrow" w:hAnsi="Arial Narrow"/>
          <w:sz w:val="24"/>
          <w:szCs w:val="24"/>
        </w:rPr>
        <w:t>Zakup wraz z dostawą i montażem mebli biurowych oraz podłączeniem hydraulicznym na rzecz Działu Monitorowania i Koordynacji Narodowej Strategii Onkologicznej NIO-PIB w Warszawie przy ul. W.K. Roentgena 5.</w:t>
      </w: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836"/>
        <w:gridCol w:w="2835"/>
        <w:gridCol w:w="1276"/>
        <w:gridCol w:w="1701"/>
        <w:gridCol w:w="1701"/>
        <w:gridCol w:w="992"/>
        <w:gridCol w:w="1701"/>
      </w:tblGrid>
      <w:tr w:rsidR="00C065F5" w:rsidRPr="00091A24" w14:paraId="0687E090" w14:textId="77777777" w:rsidTr="00C065F5">
        <w:trPr>
          <w:trHeight w:val="283"/>
        </w:trPr>
        <w:tc>
          <w:tcPr>
            <w:tcW w:w="840" w:type="dxa"/>
          </w:tcPr>
          <w:p w14:paraId="4F8EF1BA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l.p.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C3ACC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5875A1">
              <w:rPr>
                <w:rFonts w:ascii="Arial Narrow" w:eastAsia="Arial" w:hAnsi="Arial Narrow" w:cs="Arial"/>
                <w:sz w:val="20"/>
                <w:szCs w:val="20"/>
              </w:rPr>
              <w:t>wyszczególnienie</w:t>
            </w:r>
          </w:p>
        </w:tc>
        <w:tc>
          <w:tcPr>
            <w:tcW w:w="2835" w:type="dxa"/>
          </w:tcPr>
          <w:p w14:paraId="576D509D" w14:textId="77777777" w:rsidR="00C065F5" w:rsidRPr="00C065F5" w:rsidRDefault="00C065F5" w:rsidP="00C065F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C065F5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Model i producent oferowanego towaru</w:t>
            </w:r>
          </w:p>
          <w:p w14:paraId="26D2B3DE" w14:textId="17BA6AA8" w:rsidR="00C065F5" w:rsidRPr="005875A1" w:rsidRDefault="00C065F5" w:rsidP="00C06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C065F5">
              <w:rPr>
                <w:rFonts w:ascii="Arial Narrow" w:eastAsia="Times New Roman" w:hAnsi="Arial Narrow" w:cs="Calibri"/>
                <w:i/>
                <w:color w:val="FF0000"/>
                <w:sz w:val="20"/>
                <w:szCs w:val="20"/>
              </w:rPr>
              <w:t>(wypełnia Wykonawca)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86FDC" w14:textId="0D3AE0E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5875A1">
              <w:rPr>
                <w:rFonts w:ascii="Arial Narrow" w:eastAsia="Arial" w:hAnsi="Arial Narrow" w:cs="Arial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83D4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5875A1">
              <w:rPr>
                <w:rFonts w:ascii="Arial Narrow" w:eastAsia="Arial" w:hAnsi="Arial Narrow" w:cs="Arial"/>
                <w:sz w:val="20"/>
                <w:szCs w:val="20"/>
              </w:rPr>
              <w:t>Cena jednostkowa netto PLN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3143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5875A1">
              <w:rPr>
                <w:rFonts w:ascii="Arial Narrow" w:eastAsia="Arial" w:hAnsi="Arial Narrow" w:cs="Arial"/>
                <w:sz w:val="20"/>
                <w:szCs w:val="20"/>
              </w:rPr>
              <w:t>Wartość netto PLN</w:t>
            </w:r>
          </w:p>
        </w:tc>
        <w:tc>
          <w:tcPr>
            <w:tcW w:w="992" w:type="dxa"/>
            <w:vAlign w:val="center"/>
          </w:tcPr>
          <w:p w14:paraId="53BBA33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5875A1">
              <w:rPr>
                <w:rFonts w:ascii="Arial Narrow" w:eastAsia="Arial" w:hAnsi="Arial Narrow" w:cs="Arial"/>
                <w:sz w:val="20"/>
                <w:szCs w:val="20"/>
              </w:rPr>
              <w:t>VAT</w:t>
            </w:r>
          </w:p>
        </w:tc>
        <w:tc>
          <w:tcPr>
            <w:tcW w:w="1701" w:type="dxa"/>
            <w:vAlign w:val="center"/>
          </w:tcPr>
          <w:p w14:paraId="6071BDB6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5875A1">
              <w:rPr>
                <w:rFonts w:ascii="Arial Narrow" w:eastAsia="Arial" w:hAnsi="Arial Narrow" w:cs="Arial"/>
                <w:sz w:val="20"/>
                <w:szCs w:val="20"/>
              </w:rPr>
              <w:t>Wartość brutto PLN</w:t>
            </w:r>
          </w:p>
        </w:tc>
      </w:tr>
      <w:tr w:rsidR="00C065F5" w:rsidRPr="00091A24" w14:paraId="1D7AB7D4" w14:textId="77777777" w:rsidTr="00C065F5">
        <w:trPr>
          <w:trHeight w:val="283"/>
        </w:trPr>
        <w:tc>
          <w:tcPr>
            <w:tcW w:w="840" w:type="dxa"/>
          </w:tcPr>
          <w:p w14:paraId="25BEA7F1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D81CC" w14:textId="77777777" w:rsidR="00C065F5" w:rsidRPr="005875A1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biurko narożne (lewe)</w:t>
            </w:r>
          </w:p>
        </w:tc>
        <w:tc>
          <w:tcPr>
            <w:tcW w:w="2835" w:type="dxa"/>
          </w:tcPr>
          <w:p w14:paraId="68A80C90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94042" w14:textId="7C4B1D18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2F2F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F3F5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2E28D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E10B48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75AD72E3" w14:textId="77777777" w:rsidTr="00C065F5">
        <w:trPr>
          <w:trHeight w:val="365"/>
        </w:trPr>
        <w:tc>
          <w:tcPr>
            <w:tcW w:w="840" w:type="dxa"/>
          </w:tcPr>
          <w:p w14:paraId="07EAFE5C" w14:textId="77777777" w:rsidR="00C065F5" w:rsidRPr="005875A1" w:rsidRDefault="00C065F5" w:rsidP="005875A1">
            <w:pPr>
              <w:tabs>
                <w:tab w:val="left" w:pos="300"/>
              </w:tabs>
              <w:spacing w:line="360" w:lineRule="auto"/>
              <w:ind w:right="20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CC7B1" w14:textId="77777777" w:rsidR="00C065F5" w:rsidRPr="005875A1" w:rsidRDefault="00C065F5" w:rsidP="005875A1">
            <w:pPr>
              <w:tabs>
                <w:tab w:val="left" w:pos="300"/>
              </w:tabs>
              <w:spacing w:line="360" w:lineRule="auto"/>
              <w:ind w:right="20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 xml:space="preserve">biurko narożne (prawe) </w:t>
            </w:r>
          </w:p>
        </w:tc>
        <w:tc>
          <w:tcPr>
            <w:tcW w:w="2835" w:type="dxa"/>
          </w:tcPr>
          <w:p w14:paraId="4998481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5BAF4" w14:textId="11F6F16B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1DA77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6C711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3FCE17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D21CF2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743B4CA5" w14:textId="77777777" w:rsidTr="00C065F5">
        <w:trPr>
          <w:trHeight w:val="283"/>
        </w:trPr>
        <w:tc>
          <w:tcPr>
            <w:tcW w:w="840" w:type="dxa"/>
          </w:tcPr>
          <w:p w14:paraId="1A1D5BCA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3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70875" w14:textId="77777777" w:rsidR="00C065F5" w:rsidRPr="005875A1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Biurko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 xml:space="preserve"> (120x80)</w:t>
            </w:r>
          </w:p>
        </w:tc>
        <w:tc>
          <w:tcPr>
            <w:tcW w:w="2835" w:type="dxa"/>
          </w:tcPr>
          <w:p w14:paraId="3046D09D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C538F" w14:textId="7211CF33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E73E2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08455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A1ABE9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4CED5F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0C2B4B14" w14:textId="77777777" w:rsidTr="00C065F5">
        <w:trPr>
          <w:trHeight w:val="283"/>
        </w:trPr>
        <w:tc>
          <w:tcPr>
            <w:tcW w:w="840" w:type="dxa"/>
          </w:tcPr>
          <w:p w14:paraId="21F84EF4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4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9A79A" w14:textId="77777777" w:rsidR="00C065F5" w:rsidRPr="005875A1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Biurko (140x60)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3A1CB216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FAB4A" w14:textId="27BDDEE5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B28BF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712C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F7818F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31FFB4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336C3B60" w14:textId="77777777" w:rsidTr="00C065F5">
        <w:trPr>
          <w:trHeight w:val="283"/>
        </w:trPr>
        <w:tc>
          <w:tcPr>
            <w:tcW w:w="840" w:type="dxa"/>
          </w:tcPr>
          <w:p w14:paraId="73EBE899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72779" w14:textId="77777777" w:rsidR="00C065F5" w:rsidRPr="005875A1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Obrotowe krzesło biurowe</w:t>
            </w:r>
          </w:p>
        </w:tc>
        <w:tc>
          <w:tcPr>
            <w:tcW w:w="2835" w:type="dxa"/>
          </w:tcPr>
          <w:p w14:paraId="7226BF4F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22A65" w14:textId="79E8C6FD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12B94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179C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BA6752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1A70F6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7A2361A3" w14:textId="77777777" w:rsidTr="00C065F5">
        <w:trPr>
          <w:trHeight w:val="283"/>
        </w:trPr>
        <w:tc>
          <w:tcPr>
            <w:tcW w:w="840" w:type="dxa"/>
            <w:vAlign w:val="center"/>
          </w:tcPr>
          <w:p w14:paraId="5A2EA515" w14:textId="77777777" w:rsidR="00C065F5" w:rsidRPr="005875A1" w:rsidRDefault="00C065F5" w:rsidP="00365216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6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FF899" w14:textId="77777777" w:rsidR="00C065F5" w:rsidRPr="005875A1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Obrotowe krzesło biurowe z podłokietnikami</w:t>
            </w:r>
          </w:p>
        </w:tc>
        <w:tc>
          <w:tcPr>
            <w:tcW w:w="2835" w:type="dxa"/>
          </w:tcPr>
          <w:p w14:paraId="5D79BAE8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0DF33" w14:textId="53862D03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F644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77701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0D081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FCA3C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57613AD3" w14:textId="77777777" w:rsidTr="00C065F5">
        <w:trPr>
          <w:trHeight w:val="283"/>
        </w:trPr>
        <w:tc>
          <w:tcPr>
            <w:tcW w:w="840" w:type="dxa"/>
          </w:tcPr>
          <w:p w14:paraId="3A65B68E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7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947AA" w14:textId="77777777" w:rsidR="00C065F5" w:rsidRPr="005875A1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Szafka pod biurko na kółkach</w:t>
            </w:r>
          </w:p>
        </w:tc>
        <w:tc>
          <w:tcPr>
            <w:tcW w:w="2835" w:type="dxa"/>
          </w:tcPr>
          <w:p w14:paraId="196E5C21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F3C0B" w14:textId="220448EC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F526D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A1708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B27C46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5678B2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403911D1" w14:textId="77777777" w:rsidTr="00C065F5">
        <w:trPr>
          <w:trHeight w:val="283"/>
        </w:trPr>
        <w:tc>
          <w:tcPr>
            <w:tcW w:w="840" w:type="dxa"/>
          </w:tcPr>
          <w:p w14:paraId="481A9BBA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8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4F7B3" w14:textId="77777777" w:rsidR="00C065F5" w:rsidRPr="005875A1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Szafka na dokumenty</w:t>
            </w:r>
          </w:p>
        </w:tc>
        <w:tc>
          <w:tcPr>
            <w:tcW w:w="2835" w:type="dxa"/>
          </w:tcPr>
          <w:p w14:paraId="27131753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F72A7" w14:textId="39D12206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E6EB2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9906E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26D036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0E7206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753FE2C2" w14:textId="77777777" w:rsidTr="00C065F5">
        <w:trPr>
          <w:trHeight w:val="283"/>
        </w:trPr>
        <w:tc>
          <w:tcPr>
            <w:tcW w:w="840" w:type="dxa"/>
          </w:tcPr>
          <w:p w14:paraId="686D5D42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9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FA11E" w14:textId="77777777" w:rsidR="00C065F5" w:rsidRPr="005875A1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Szafka pod drukarkę</w:t>
            </w:r>
          </w:p>
        </w:tc>
        <w:tc>
          <w:tcPr>
            <w:tcW w:w="2835" w:type="dxa"/>
          </w:tcPr>
          <w:p w14:paraId="1EDDC7BD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4C434" w14:textId="22728825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7E398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1CD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F6C0E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53DC86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16BB27D5" w14:textId="77777777" w:rsidTr="00C065F5">
        <w:trPr>
          <w:trHeight w:val="283"/>
        </w:trPr>
        <w:tc>
          <w:tcPr>
            <w:tcW w:w="840" w:type="dxa"/>
          </w:tcPr>
          <w:p w14:paraId="2EEB23C4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5875A1">
              <w:rPr>
                <w:rFonts w:ascii="Arial Narrow" w:eastAsia="Arial" w:hAnsi="Arial Narrow" w:cs="Arial"/>
                <w:sz w:val="24"/>
                <w:szCs w:val="24"/>
              </w:rPr>
              <w:t>10</w:t>
            </w:r>
            <w:r>
              <w:rPr>
                <w:rFonts w:ascii="Arial Narrow" w:eastAsia="Arial" w:hAnsi="Arial Narrow" w:cs="Arial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7D047" w14:textId="77777777" w:rsidR="00C065F5" w:rsidRPr="005875A1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Szafka pod zlew (pierwsza)</w:t>
            </w:r>
          </w:p>
        </w:tc>
        <w:tc>
          <w:tcPr>
            <w:tcW w:w="2835" w:type="dxa"/>
          </w:tcPr>
          <w:p w14:paraId="02E64680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DDE81" w14:textId="3D445E66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DC2DE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9ADD8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9F0039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D872D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1924692B" w14:textId="77777777" w:rsidTr="00C065F5">
        <w:trPr>
          <w:trHeight w:val="283"/>
        </w:trPr>
        <w:tc>
          <w:tcPr>
            <w:tcW w:w="840" w:type="dxa"/>
          </w:tcPr>
          <w:p w14:paraId="24F3DBFD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10.1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B48EF" w14:textId="7777777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zlew</w:t>
            </w:r>
          </w:p>
        </w:tc>
        <w:tc>
          <w:tcPr>
            <w:tcW w:w="2835" w:type="dxa"/>
          </w:tcPr>
          <w:p w14:paraId="33829D2D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9D25C" w14:textId="572B4F00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815F2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ECEF0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D5A7D9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9527C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5F2D5BC7" w14:textId="77777777" w:rsidTr="00C065F5">
        <w:trPr>
          <w:trHeight w:val="283"/>
        </w:trPr>
        <w:tc>
          <w:tcPr>
            <w:tcW w:w="840" w:type="dxa"/>
          </w:tcPr>
          <w:p w14:paraId="24E368F8" w14:textId="77777777" w:rsidR="00C065F5" w:rsidRPr="005875A1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10.2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EBD79" w14:textId="7777777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bateria</w:t>
            </w:r>
          </w:p>
        </w:tc>
        <w:tc>
          <w:tcPr>
            <w:tcW w:w="2835" w:type="dxa"/>
          </w:tcPr>
          <w:p w14:paraId="5C218124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79A74" w14:textId="34D4A09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D49A1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E782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C3979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9BD45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7797B8FD" w14:textId="77777777" w:rsidTr="00C065F5">
        <w:trPr>
          <w:trHeight w:val="283"/>
        </w:trPr>
        <w:tc>
          <w:tcPr>
            <w:tcW w:w="840" w:type="dxa"/>
          </w:tcPr>
          <w:p w14:paraId="2505CD03" w14:textId="0B6E96DC" w:rsidR="00C065F5" w:rsidRPr="0074361C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4361C">
              <w:rPr>
                <w:rFonts w:ascii="Arial Narrow" w:eastAsia="Arial" w:hAnsi="Arial Narrow" w:cs="Arial"/>
                <w:sz w:val="24"/>
                <w:szCs w:val="24"/>
              </w:rPr>
              <w:t>10.3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6A52F" w14:textId="4480ECCA" w:rsidR="00C065F5" w:rsidRPr="0074361C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74361C">
              <w:rPr>
                <w:rFonts w:ascii="Arial Narrow" w:eastAsia="Arial" w:hAnsi="Arial Narrow" w:cs="Arial"/>
                <w:sz w:val="24"/>
                <w:szCs w:val="24"/>
              </w:rPr>
              <w:t>syfon</w:t>
            </w:r>
          </w:p>
        </w:tc>
        <w:tc>
          <w:tcPr>
            <w:tcW w:w="2835" w:type="dxa"/>
          </w:tcPr>
          <w:p w14:paraId="7C6F5FEA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BE5A6" w14:textId="0C643C71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5E885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620A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3F03C1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7FC43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371AD043" w14:textId="77777777" w:rsidTr="00C065F5">
        <w:trPr>
          <w:trHeight w:val="283"/>
        </w:trPr>
        <w:tc>
          <w:tcPr>
            <w:tcW w:w="840" w:type="dxa"/>
          </w:tcPr>
          <w:p w14:paraId="6A26C339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11.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C4B0E" w14:textId="6DCD00A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Szafka (druga)</w:t>
            </w:r>
          </w:p>
        </w:tc>
        <w:tc>
          <w:tcPr>
            <w:tcW w:w="2835" w:type="dxa"/>
          </w:tcPr>
          <w:p w14:paraId="68025743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840C4" w14:textId="57BF7BEF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9493C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B7F2D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2ACF44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5E4F7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4519CF52" w14:textId="77777777" w:rsidTr="00C065F5">
        <w:trPr>
          <w:trHeight w:val="283"/>
        </w:trPr>
        <w:tc>
          <w:tcPr>
            <w:tcW w:w="840" w:type="dxa"/>
          </w:tcPr>
          <w:p w14:paraId="1AB459E2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12.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8E7C7" w14:textId="7777777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Szafka ścienna (pierwsza)</w:t>
            </w:r>
          </w:p>
        </w:tc>
        <w:tc>
          <w:tcPr>
            <w:tcW w:w="2835" w:type="dxa"/>
          </w:tcPr>
          <w:p w14:paraId="2AE838DA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08B5E" w14:textId="3CDAA492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F7954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E5FBC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CB8F6D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4A4A86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3EA5C34E" w14:textId="77777777" w:rsidTr="00C065F5">
        <w:trPr>
          <w:trHeight w:val="283"/>
        </w:trPr>
        <w:tc>
          <w:tcPr>
            <w:tcW w:w="840" w:type="dxa"/>
          </w:tcPr>
          <w:p w14:paraId="0A335210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13.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FD80C" w14:textId="7777777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Szafla ścienna (druga)</w:t>
            </w:r>
          </w:p>
        </w:tc>
        <w:tc>
          <w:tcPr>
            <w:tcW w:w="2835" w:type="dxa"/>
          </w:tcPr>
          <w:p w14:paraId="2277FCAE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032F4" w14:textId="29D9C56F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F9860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57DA1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9172C4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EC848C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1725A677" w14:textId="77777777" w:rsidTr="00C065F5">
        <w:trPr>
          <w:trHeight w:val="283"/>
        </w:trPr>
        <w:tc>
          <w:tcPr>
            <w:tcW w:w="840" w:type="dxa"/>
          </w:tcPr>
          <w:p w14:paraId="78425602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14.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A804B" w14:textId="7777777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Krzesło</w:t>
            </w:r>
          </w:p>
        </w:tc>
        <w:tc>
          <w:tcPr>
            <w:tcW w:w="2835" w:type="dxa"/>
          </w:tcPr>
          <w:p w14:paraId="67A1E4E7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87092" w14:textId="70257261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37B2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7CF5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8A56CF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3115FF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469074DF" w14:textId="77777777" w:rsidTr="00C065F5">
        <w:trPr>
          <w:trHeight w:val="283"/>
        </w:trPr>
        <w:tc>
          <w:tcPr>
            <w:tcW w:w="840" w:type="dxa"/>
          </w:tcPr>
          <w:p w14:paraId="1A6FDA01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15.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B29BC" w14:textId="7777777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Fotel</w:t>
            </w:r>
          </w:p>
        </w:tc>
        <w:tc>
          <w:tcPr>
            <w:tcW w:w="2835" w:type="dxa"/>
          </w:tcPr>
          <w:p w14:paraId="09ACBEAF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CF52D" w14:textId="48D760E3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69E0F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A6FB5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2C2674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CC16B9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53A55315" w14:textId="77777777" w:rsidTr="00C065F5">
        <w:trPr>
          <w:trHeight w:val="283"/>
        </w:trPr>
        <w:tc>
          <w:tcPr>
            <w:tcW w:w="840" w:type="dxa"/>
          </w:tcPr>
          <w:p w14:paraId="2EE07BA9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16.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4C467" w14:textId="4C99B742" w:rsidR="00C065F5" w:rsidRDefault="00C065F5" w:rsidP="00365216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Regał otwarty (60x40x40)</w:t>
            </w:r>
          </w:p>
        </w:tc>
        <w:tc>
          <w:tcPr>
            <w:tcW w:w="2835" w:type="dxa"/>
          </w:tcPr>
          <w:p w14:paraId="20879F92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FA498" w14:textId="431BE75C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A3AC0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CC85E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8F984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D21610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3EA1AF26" w14:textId="77777777" w:rsidTr="00C065F5">
        <w:trPr>
          <w:trHeight w:val="283"/>
        </w:trPr>
        <w:tc>
          <w:tcPr>
            <w:tcW w:w="840" w:type="dxa"/>
            <w:vAlign w:val="center"/>
          </w:tcPr>
          <w:p w14:paraId="08711C5B" w14:textId="77777777" w:rsidR="00C065F5" w:rsidRDefault="00C065F5" w:rsidP="0074361C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17.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98CB9" w14:textId="6DEA53E0" w:rsidR="00C065F5" w:rsidRPr="0074361C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74361C">
              <w:rPr>
                <w:rFonts w:ascii="Arial Narrow" w:eastAsia="Arial" w:hAnsi="Arial Narrow" w:cs="Arial"/>
                <w:sz w:val="24"/>
                <w:szCs w:val="24"/>
              </w:rPr>
              <w:t>Regał otwarty typu PLATSA (80x40x40)</w:t>
            </w:r>
          </w:p>
        </w:tc>
        <w:tc>
          <w:tcPr>
            <w:tcW w:w="2835" w:type="dxa"/>
          </w:tcPr>
          <w:p w14:paraId="68D14338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881DA" w14:textId="0E017424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A70B8" w14:textId="23AC5529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32B98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8C3DA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26554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7474ADF0" w14:textId="77777777" w:rsidTr="00C065F5">
        <w:trPr>
          <w:trHeight w:val="283"/>
        </w:trPr>
        <w:tc>
          <w:tcPr>
            <w:tcW w:w="840" w:type="dxa"/>
          </w:tcPr>
          <w:p w14:paraId="5BC92D67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18.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FB823" w14:textId="77777777" w:rsidR="00C065F5" w:rsidRPr="0074361C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74361C">
              <w:rPr>
                <w:rFonts w:ascii="Arial Narrow" w:eastAsia="Arial" w:hAnsi="Arial Narrow" w:cs="Arial"/>
                <w:sz w:val="24"/>
                <w:szCs w:val="24"/>
              </w:rPr>
              <w:t>Stolik pomocniczy</w:t>
            </w:r>
          </w:p>
        </w:tc>
        <w:tc>
          <w:tcPr>
            <w:tcW w:w="2835" w:type="dxa"/>
          </w:tcPr>
          <w:p w14:paraId="663EBEA2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7E9E2" w14:textId="3F0CB9C0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474C4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07219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E5FC5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0DF4C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651D34FF" w14:textId="77777777" w:rsidTr="00C065F5">
        <w:trPr>
          <w:trHeight w:val="283"/>
        </w:trPr>
        <w:tc>
          <w:tcPr>
            <w:tcW w:w="840" w:type="dxa"/>
            <w:vAlign w:val="center"/>
          </w:tcPr>
          <w:p w14:paraId="3B41D81C" w14:textId="77777777" w:rsidR="00C065F5" w:rsidRDefault="00C065F5" w:rsidP="0074361C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19.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C70D4" w14:textId="77777777" w:rsidR="00C065F5" w:rsidRPr="0074361C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74361C">
              <w:rPr>
                <w:rFonts w:ascii="Arial Narrow" w:eastAsia="Arial" w:hAnsi="Arial Narrow" w:cs="Arial"/>
                <w:sz w:val="24"/>
                <w:szCs w:val="24"/>
              </w:rPr>
              <w:t>Szyna do zawieszenia (200 cm)</w:t>
            </w:r>
          </w:p>
        </w:tc>
        <w:tc>
          <w:tcPr>
            <w:tcW w:w="2835" w:type="dxa"/>
          </w:tcPr>
          <w:p w14:paraId="592EC078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159DF" w14:textId="10243C6C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18639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6F3C0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B1EBAF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14:paraId="78AB77B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76D7852F" w14:textId="77777777" w:rsidTr="00C065F5">
        <w:trPr>
          <w:trHeight w:val="283"/>
        </w:trPr>
        <w:tc>
          <w:tcPr>
            <w:tcW w:w="840" w:type="dxa"/>
          </w:tcPr>
          <w:p w14:paraId="2C87026A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20.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465F0" w14:textId="77777777" w:rsidR="00C065F5" w:rsidRPr="0074361C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74361C">
              <w:rPr>
                <w:rFonts w:ascii="Arial Narrow" w:eastAsia="Arial" w:hAnsi="Arial Narrow" w:cs="Arial"/>
                <w:sz w:val="24"/>
                <w:szCs w:val="24"/>
              </w:rPr>
              <w:t>Cokół</w:t>
            </w:r>
          </w:p>
        </w:tc>
        <w:tc>
          <w:tcPr>
            <w:tcW w:w="2835" w:type="dxa"/>
          </w:tcPr>
          <w:p w14:paraId="51721FDC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78253" w14:textId="719A8F23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F97B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B76EF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0E7E8C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19A4E3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14B52CD8" w14:textId="77777777" w:rsidTr="00C065F5">
        <w:trPr>
          <w:trHeight w:val="283"/>
        </w:trPr>
        <w:tc>
          <w:tcPr>
            <w:tcW w:w="840" w:type="dxa"/>
          </w:tcPr>
          <w:p w14:paraId="451D4B6B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21.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31EB7" w14:textId="77777777" w:rsidR="00C065F5" w:rsidRPr="0074361C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74361C">
              <w:rPr>
                <w:rFonts w:ascii="Arial Narrow" w:eastAsia="Arial" w:hAnsi="Arial Narrow" w:cs="Arial"/>
                <w:sz w:val="24"/>
                <w:szCs w:val="24"/>
              </w:rPr>
              <w:t xml:space="preserve">Noga (komplet 4 </w:t>
            </w:r>
            <w:proofErr w:type="spellStart"/>
            <w:r w:rsidRPr="0074361C">
              <w:rPr>
                <w:rFonts w:ascii="Arial Narrow" w:eastAsia="Arial" w:hAnsi="Arial Narrow" w:cs="Arial"/>
                <w:sz w:val="24"/>
                <w:szCs w:val="24"/>
              </w:rPr>
              <w:t>szt</w:t>
            </w:r>
            <w:proofErr w:type="spellEnd"/>
            <w:r w:rsidRPr="0074361C">
              <w:rPr>
                <w:rFonts w:ascii="Arial Narrow" w:eastAsia="Arial" w:hAnsi="Arial Narrow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C694D7B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E19F7" w14:textId="223D155D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6D725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88C0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F16787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1D5E3E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7ABB0EA9" w14:textId="77777777" w:rsidTr="00C065F5">
        <w:trPr>
          <w:trHeight w:val="283"/>
        </w:trPr>
        <w:tc>
          <w:tcPr>
            <w:tcW w:w="840" w:type="dxa"/>
          </w:tcPr>
          <w:p w14:paraId="0586166A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22.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69FFA" w14:textId="7777777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Panel maskujący</w:t>
            </w:r>
          </w:p>
        </w:tc>
        <w:tc>
          <w:tcPr>
            <w:tcW w:w="2835" w:type="dxa"/>
          </w:tcPr>
          <w:p w14:paraId="14B27D09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3E786" w14:textId="0ECE201C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5F83C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1200A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56FE6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6B2017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55BD1ADB" w14:textId="77777777" w:rsidTr="00C065F5">
        <w:trPr>
          <w:trHeight w:val="283"/>
        </w:trPr>
        <w:tc>
          <w:tcPr>
            <w:tcW w:w="840" w:type="dxa"/>
          </w:tcPr>
          <w:p w14:paraId="752E506B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23.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00FC9" w14:textId="7777777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Gałka</w:t>
            </w:r>
          </w:p>
        </w:tc>
        <w:tc>
          <w:tcPr>
            <w:tcW w:w="2835" w:type="dxa"/>
          </w:tcPr>
          <w:p w14:paraId="4DE378C8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4FB0" w14:textId="1E7371DA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FD939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D21B9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936AA9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6F8E90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55EE45B1" w14:textId="77777777" w:rsidTr="00C065F5">
        <w:trPr>
          <w:trHeight w:val="283"/>
        </w:trPr>
        <w:tc>
          <w:tcPr>
            <w:tcW w:w="840" w:type="dxa"/>
          </w:tcPr>
          <w:p w14:paraId="52BC16A7" w14:textId="77777777" w:rsidR="00C065F5" w:rsidRDefault="00C065F5" w:rsidP="005875A1">
            <w:pP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24.</w:t>
            </w:r>
          </w:p>
        </w:tc>
        <w:tc>
          <w:tcPr>
            <w:tcW w:w="2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DEF5E" w14:textId="77777777" w:rsidR="00C065F5" w:rsidRDefault="00C065F5" w:rsidP="005875A1">
            <w:pPr>
              <w:spacing w:line="276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Blat dwustronny (186x2,8)</w:t>
            </w:r>
          </w:p>
        </w:tc>
        <w:tc>
          <w:tcPr>
            <w:tcW w:w="2835" w:type="dxa"/>
          </w:tcPr>
          <w:p w14:paraId="775875C9" w14:textId="7777777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4B5CD" w14:textId="2A9D8087" w:rsidR="00C065F5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F4C58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0A1C2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7A8EDC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C7394E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C065F5" w:rsidRPr="00091A24" w14:paraId="59A83AAC" w14:textId="77777777" w:rsidTr="008742FB">
        <w:trPr>
          <w:trHeight w:val="283"/>
        </w:trPr>
        <w:tc>
          <w:tcPr>
            <w:tcW w:w="9488" w:type="dxa"/>
            <w:gridSpan w:val="5"/>
          </w:tcPr>
          <w:p w14:paraId="30F487C5" w14:textId="17AB8972" w:rsidR="00C065F5" w:rsidRPr="005875A1" w:rsidRDefault="00C065F5" w:rsidP="0036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RAZEM: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95CB2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35E11E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80A2E8B" w14:textId="77777777" w:rsidR="00C065F5" w:rsidRPr="005875A1" w:rsidRDefault="00C065F5" w:rsidP="00587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14:paraId="25DFD0D2" w14:textId="77777777" w:rsidR="00BD4ACA" w:rsidRPr="00091A24" w:rsidRDefault="00BD4ACA" w:rsidP="00091A24">
      <w:pPr>
        <w:tabs>
          <w:tab w:val="left" w:pos="300"/>
        </w:tabs>
        <w:spacing w:line="360" w:lineRule="auto"/>
        <w:ind w:right="20"/>
        <w:jc w:val="both"/>
        <w:rPr>
          <w:rFonts w:ascii="Arial Narrow" w:eastAsia="Arial" w:hAnsi="Arial Narrow" w:cs="Arial"/>
          <w:sz w:val="24"/>
          <w:szCs w:val="24"/>
        </w:rPr>
      </w:pPr>
    </w:p>
    <w:p w14:paraId="65DA4EA1" w14:textId="77777777" w:rsidR="00C065F5" w:rsidRPr="006E5911" w:rsidRDefault="00C065F5" w:rsidP="00C065F5">
      <w:pPr>
        <w:widowControl w:val="0"/>
        <w:jc w:val="both"/>
        <w:rPr>
          <w:rFonts w:ascii="Calibri" w:hAnsi="Calibri"/>
          <w:u w:val="single"/>
        </w:rPr>
      </w:pPr>
      <w:r w:rsidRPr="006E5911">
        <w:rPr>
          <w:rFonts w:ascii="Calibri" w:hAnsi="Calibri"/>
          <w:u w:val="single"/>
        </w:rPr>
        <w:t>Uwaga</w:t>
      </w:r>
    </w:p>
    <w:p w14:paraId="165AD731" w14:textId="030757F9" w:rsidR="009C5281" w:rsidRDefault="00C065F5" w:rsidP="00C065F5">
      <w:pPr>
        <w:tabs>
          <w:tab w:val="left" w:pos="300"/>
        </w:tabs>
        <w:spacing w:line="360" w:lineRule="auto"/>
        <w:ind w:right="20"/>
        <w:rPr>
          <w:rFonts w:ascii="Calibri" w:hAnsi="Calibri"/>
          <w:b/>
        </w:rPr>
      </w:pPr>
      <w:r w:rsidRPr="006E5911">
        <w:rPr>
          <w:rFonts w:ascii="Calibri" w:hAnsi="Calibri"/>
          <w:b/>
        </w:rPr>
        <w:t>Wykonawca zobowiązany jest bezwzględnie wypełnić kolumnę "</w:t>
      </w:r>
      <w:r w:rsidRPr="006E5911">
        <w:rPr>
          <w:rFonts w:ascii="Calibri" w:eastAsia="Times New Roman" w:hAnsi="Calibri" w:cs="Calibri"/>
          <w:bCs/>
        </w:rPr>
        <w:t xml:space="preserve"> Model i producent oferowanego towaru</w:t>
      </w:r>
      <w:r w:rsidRPr="006E5911">
        <w:rPr>
          <w:rFonts w:ascii="Calibri" w:hAnsi="Calibri"/>
          <w:b/>
        </w:rPr>
        <w:t>" pozwalającą na jednoznaczną identyfikację zaproponowanego asortymentu.</w:t>
      </w:r>
    </w:p>
    <w:p w14:paraId="4A74559A" w14:textId="77777777" w:rsidR="00C065F5" w:rsidRDefault="00C065F5" w:rsidP="00C065F5">
      <w:pPr>
        <w:tabs>
          <w:tab w:val="left" w:pos="300"/>
        </w:tabs>
        <w:spacing w:line="360" w:lineRule="auto"/>
        <w:ind w:right="20"/>
        <w:rPr>
          <w:rFonts w:ascii="Calibri" w:hAnsi="Calibri"/>
          <w:b/>
        </w:rPr>
      </w:pPr>
    </w:p>
    <w:p w14:paraId="0F91E5CA" w14:textId="77777777" w:rsidR="00C065F5" w:rsidRPr="00B06EBD" w:rsidRDefault="00C065F5" w:rsidP="00C065F5">
      <w:pPr>
        <w:ind w:right="281"/>
        <w:jc w:val="both"/>
        <w:rPr>
          <w:rFonts w:ascii="Calibri" w:hAnsi="Calibri" w:cs="Calibri"/>
        </w:rPr>
      </w:pPr>
      <w:r w:rsidRPr="00B06EBD">
        <w:rPr>
          <w:rFonts w:ascii="Calibri" w:hAnsi="Calibri" w:cs="Calibri"/>
        </w:rPr>
        <w:t>Oferowany przedmiot zamówienia powinien posiadać:</w:t>
      </w:r>
    </w:p>
    <w:p w14:paraId="6B2932FF" w14:textId="7EF12367" w:rsidR="00C065F5" w:rsidRPr="00B06EBD" w:rsidRDefault="00C065F5" w:rsidP="00C065F5">
      <w:pPr>
        <w:numPr>
          <w:ilvl w:val="0"/>
          <w:numId w:val="5"/>
        </w:numPr>
        <w:ind w:right="281"/>
        <w:contextualSpacing/>
        <w:jc w:val="both"/>
        <w:rPr>
          <w:rFonts w:ascii="Calibri" w:hAnsi="Calibri" w:cs="Calibri"/>
        </w:rPr>
      </w:pPr>
      <w:r w:rsidRPr="00B06EBD">
        <w:rPr>
          <w:rFonts w:ascii="Calibri" w:hAnsi="Calibri" w:cs="Calibri"/>
        </w:rPr>
        <w:t xml:space="preserve">atest na pokrycie oraz wypełnienie siedzisk mebli tapicerowanych w zakresie niepalności (zgodnie z </w:t>
      </w:r>
      <w:r>
        <w:rPr>
          <w:rFonts w:ascii="Calibri" w:hAnsi="Calibri" w:cs="Calibri"/>
        </w:rPr>
        <w:t xml:space="preserve">normą </w:t>
      </w:r>
      <w:r w:rsidRPr="00C065F5">
        <w:rPr>
          <w:rFonts w:ascii="Calibri" w:hAnsi="Calibri" w:cs="Calibri"/>
        </w:rPr>
        <w:t>PN-EN 13501-1:2019-02</w:t>
      </w:r>
      <w:r>
        <w:rPr>
          <w:rFonts w:ascii="Calibri" w:hAnsi="Calibri" w:cs="Calibri"/>
        </w:rPr>
        <w:t xml:space="preserve"> lub równoważną</w:t>
      </w:r>
      <w:r w:rsidRPr="00B06EBD">
        <w:rPr>
          <w:rFonts w:ascii="Calibri" w:hAnsi="Calibri" w:cs="Calibri"/>
        </w:rPr>
        <w:t xml:space="preserve">) oraz wytrzymałości, atest Wytrzymałości i Bezpieczeństwa Użytkowania wydany przez PUR </w:t>
      </w:r>
      <w:proofErr w:type="spellStart"/>
      <w:r w:rsidRPr="00B06EBD">
        <w:rPr>
          <w:rFonts w:ascii="Calibri" w:hAnsi="Calibri" w:cs="Calibri"/>
        </w:rPr>
        <w:t>Remodex</w:t>
      </w:r>
      <w:proofErr w:type="spellEnd"/>
      <w:r w:rsidRPr="00B06EBD">
        <w:rPr>
          <w:rFonts w:ascii="Calibri" w:hAnsi="Calibri" w:cs="Calibri"/>
        </w:rPr>
        <w:t xml:space="preserve"> Zakład Badań i Wdrożeń Przemysłu Meblarskiego (dla krzeseł i innych siedzisk) lub równoważny;</w:t>
      </w:r>
    </w:p>
    <w:p w14:paraId="26965ED1" w14:textId="77777777" w:rsidR="00C065F5" w:rsidRDefault="00C065F5" w:rsidP="00C065F5">
      <w:pPr>
        <w:numPr>
          <w:ilvl w:val="0"/>
          <w:numId w:val="5"/>
        </w:numPr>
        <w:ind w:right="281"/>
        <w:contextualSpacing/>
        <w:jc w:val="both"/>
        <w:rPr>
          <w:rFonts w:ascii="Calibri" w:hAnsi="Calibri" w:cs="Calibri"/>
        </w:rPr>
      </w:pPr>
      <w:r w:rsidRPr="00B06EBD">
        <w:rPr>
          <w:rFonts w:ascii="Calibri" w:hAnsi="Calibri" w:cs="Calibri"/>
        </w:rPr>
        <w:t>Atest niepalności na płytę meblową norma PN-EN 13501-1:2019-02</w:t>
      </w:r>
      <w:r>
        <w:rPr>
          <w:rFonts w:ascii="Calibri" w:hAnsi="Calibri" w:cs="Calibri"/>
        </w:rPr>
        <w:t xml:space="preserve"> lub równoważna;</w:t>
      </w:r>
    </w:p>
    <w:p w14:paraId="71C04D44" w14:textId="77777777" w:rsidR="00C065F5" w:rsidRPr="00B06EBD" w:rsidRDefault="00C065F5" w:rsidP="00C065F5">
      <w:pPr>
        <w:numPr>
          <w:ilvl w:val="0"/>
          <w:numId w:val="5"/>
        </w:numPr>
        <w:ind w:right="28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Atest na ma</w:t>
      </w:r>
      <w:r w:rsidRPr="00020021">
        <w:rPr>
          <w:rFonts w:ascii="Calibri" w:hAnsi="Calibri" w:cs="Calibri"/>
        </w:rPr>
        <w:t>teriały obiciowe oraz materiały wypełniające np. pianki, gąbki – normy PN-EN 1021-1:2014-12 lub równoważna</w:t>
      </w:r>
    </w:p>
    <w:p w14:paraId="796125A2" w14:textId="77777777" w:rsidR="00C065F5" w:rsidRDefault="00C065F5" w:rsidP="00C065F5">
      <w:pPr>
        <w:numPr>
          <w:ilvl w:val="0"/>
          <w:numId w:val="5"/>
        </w:numPr>
        <w:ind w:right="281"/>
        <w:contextualSpacing/>
        <w:jc w:val="both"/>
        <w:rPr>
          <w:rFonts w:ascii="Calibri" w:hAnsi="Calibri" w:cs="Calibri"/>
        </w:rPr>
      </w:pPr>
      <w:r w:rsidRPr="00B06EBD">
        <w:rPr>
          <w:rFonts w:ascii="Calibri" w:hAnsi="Calibri" w:cs="Calibri"/>
        </w:rPr>
        <w:t>Atest higieniczny na płytę meblową (dla mebli) potwierdzający  klasę higieny E1;</w:t>
      </w:r>
    </w:p>
    <w:p w14:paraId="1EEDA27A" w14:textId="77777777" w:rsidR="00C065F5" w:rsidRDefault="00C065F5" w:rsidP="00C065F5">
      <w:pPr>
        <w:ind w:left="720" w:right="281"/>
        <w:contextualSpacing/>
        <w:jc w:val="both"/>
        <w:rPr>
          <w:rFonts w:ascii="Calibri" w:hAnsi="Calibri" w:cs="Calibri"/>
        </w:rPr>
      </w:pPr>
    </w:p>
    <w:p w14:paraId="1D7EE815" w14:textId="77777777" w:rsidR="00C065F5" w:rsidRPr="00B06EBD" w:rsidRDefault="00C065F5" w:rsidP="00C065F5">
      <w:pPr>
        <w:ind w:right="28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– odpowiednio dla rodzaju mebli.</w:t>
      </w:r>
    </w:p>
    <w:p w14:paraId="37150855" w14:textId="77777777" w:rsidR="0074361C" w:rsidRDefault="0074361C" w:rsidP="00C065F5">
      <w:pPr>
        <w:tabs>
          <w:tab w:val="left" w:pos="300"/>
        </w:tabs>
        <w:spacing w:line="360" w:lineRule="auto"/>
        <w:ind w:right="20"/>
        <w:rPr>
          <w:rFonts w:ascii="Arial Narrow" w:eastAsia="Arial" w:hAnsi="Arial Narrow" w:cs="Arial"/>
          <w:sz w:val="24"/>
          <w:szCs w:val="24"/>
        </w:rPr>
      </w:pPr>
    </w:p>
    <w:p w14:paraId="35FE308B" w14:textId="77777777" w:rsidR="00365216" w:rsidRPr="001F5593" w:rsidRDefault="00365216" w:rsidP="00C065F5">
      <w:pPr>
        <w:ind w:left="7212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14:paraId="0FCB3A4B" w14:textId="35A6D2D9" w:rsidR="00C065F5" w:rsidRDefault="00C065F5" w:rsidP="00C065F5">
      <w:pPr>
        <w:ind w:left="7131" w:firstLine="81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</w:t>
      </w:r>
      <w:r w:rsidR="00365216" w:rsidRPr="001F5593">
        <w:rPr>
          <w:rFonts w:ascii="Arial Narrow" w:hAnsi="Arial Narrow"/>
          <w:i/>
          <w:color w:val="000000"/>
          <w:sz w:val="24"/>
          <w:szCs w:val="24"/>
        </w:rPr>
        <w:t xml:space="preserve">Podpis i pieczątka imienna osoby upoważnionej do </w:t>
      </w:r>
      <w:r w:rsidR="00365216">
        <w:rPr>
          <w:rFonts w:ascii="Arial Narrow" w:hAnsi="Arial Narrow"/>
          <w:i/>
          <w:color w:val="000000"/>
          <w:sz w:val="24"/>
          <w:szCs w:val="24"/>
        </w:rPr>
        <w:t xml:space="preserve">                      </w:t>
      </w:r>
    </w:p>
    <w:p w14:paraId="739911BF" w14:textId="5BF398F0" w:rsidR="00365216" w:rsidRDefault="00C065F5" w:rsidP="00365216">
      <w:pPr>
        <w:ind w:left="4959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</w:t>
      </w:r>
      <w:r w:rsidR="00365216" w:rsidRPr="001F5593">
        <w:rPr>
          <w:rFonts w:ascii="Arial Narrow" w:hAnsi="Arial Narrow"/>
          <w:i/>
          <w:color w:val="000000"/>
          <w:sz w:val="24"/>
          <w:szCs w:val="24"/>
        </w:rPr>
        <w:t>reprezentowania firmy</w:t>
      </w:r>
    </w:p>
    <w:p w14:paraId="4C54EABF" w14:textId="77777777" w:rsidR="009C5281" w:rsidRDefault="009C5281" w:rsidP="00BD4ACA">
      <w:pPr>
        <w:tabs>
          <w:tab w:val="left" w:pos="300"/>
        </w:tabs>
        <w:spacing w:line="360" w:lineRule="auto"/>
        <w:ind w:right="20"/>
        <w:jc w:val="both"/>
        <w:rPr>
          <w:rFonts w:ascii="Arial Narrow" w:eastAsia="Arial" w:hAnsi="Arial Narrow" w:cs="Arial"/>
          <w:sz w:val="24"/>
          <w:szCs w:val="24"/>
        </w:rPr>
      </w:pPr>
    </w:p>
    <w:sectPr w:rsidR="009C5281" w:rsidSect="00C065F5">
      <w:headerReference w:type="default" r:id="rId8"/>
      <w:pgSz w:w="16840" w:h="11900" w:orient="landscape"/>
      <w:pgMar w:top="1134" w:right="1417" w:bottom="985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BC5A2" w14:textId="77777777" w:rsidR="00D23BBC" w:rsidRDefault="00D23BBC">
      <w:r>
        <w:separator/>
      </w:r>
    </w:p>
  </w:endnote>
  <w:endnote w:type="continuationSeparator" w:id="0">
    <w:p w14:paraId="090BE213" w14:textId="77777777" w:rsidR="00D23BBC" w:rsidRDefault="00D2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27D2" w14:textId="77777777" w:rsidR="00D23BBC" w:rsidRDefault="00D23BBC">
      <w:r>
        <w:separator/>
      </w:r>
    </w:p>
  </w:footnote>
  <w:footnote w:type="continuationSeparator" w:id="0">
    <w:p w14:paraId="15903F58" w14:textId="77777777" w:rsidR="00D23BBC" w:rsidRDefault="00D2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593B" w14:textId="77777777" w:rsidR="00BD4ACA" w:rsidRDefault="00BD4ACA">
    <w:pPr>
      <w:pStyle w:val="Nagwek"/>
    </w:pPr>
    <w:r w:rsidRPr="001F5593">
      <w:rPr>
        <w:rFonts w:ascii="Arial Narrow" w:hAnsi="Arial Narrow"/>
        <w:b/>
        <w:noProof/>
        <w:sz w:val="24"/>
        <w:szCs w:val="24"/>
      </w:rPr>
      <w:drawing>
        <wp:inline distT="0" distB="0" distL="0" distR="0" wp14:anchorId="5E7CE0C3" wp14:editId="77C7827C">
          <wp:extent cx="1809750" cy="85725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FCD"/>
    <w:multiLevelType w:val="multilevel"/>
    <w:tmpl w:val="7BF4CF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AF2661"/>
    <w:multiLevelType w:val="hybridMultilevel"/>
    <w:tmpl w:val="725A4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4268"/>
    <w:multiLevelType w:val="hybridMultilevel"/>
    <w:tmpl w:val="45542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3577"/>
    <w:multiLevelType w:val="multilevel"/>
    <w:tmpl w:val="AE1E5ADE"/>
    <w:lvl w:ilvl="0">
      <w:start w:val="1"/>
      <w:numFmt w:val="decimal"/>
      <w:lvlText w:val="%1."/>
      <w:lvlJc w:val="left"/>
      <w:pPr>
        <w:ind w:left="364" w:hanging="360"/>
      </w:pPr>
    </w:lvl>
    <w:lvl w:ilvl="1">
      <w:start w:val="1"/>
      <w:numFmt w:val="lowerLetter"/>
      <w:lvlText w:val="%2."/>
      <w:lvlJc w:val="left"/>
      <w:pPr>
        <w:ind w:left="1084" w:hanging="360"/>
      </w:pPr>
    </w:lvl>
    <w:lvl w:ilvl="2">
      <w:start w:val="1"/>
      <w:numFmt w:val="lowerRoman"/>
      <w:lvlText w:val="%3."/>
      <w:lvlJc w:val="right"/>
      <w:pPr>
        <w:ind w:left="1804" w:hanging="180"/>
      </w:pPr>
    </w:lvl>
    <w:lvl w:ilvl="3">
      <w:start w:val="1"/>
      <w:numFmt w:val="decimal"/>
      <w:lvlText w:val="%4."/>
      <w:lvlJc w:val="left"/>
      <w:pPr>
        <w:ind w:left="2524" w:hanging="360"/>
      </w:pPr>
    </w:lvl>
    <w:lvl w:ilvl="4">
      <w:start w:val="1"/>
      <w:numFmt w:val="lowerLetter"/>
      <w:lvlText w:val="%5."/>
      <w:lvlJc w:val="left"/>
      <w:pPr>
        <w:ind w:left="3244" w:hanging="360"/>
      </w:pPr>
    </w:lvl>
    <w:lvl w:ilvl="5">
      <w:start w:val="1"/>
      <w:numFmt w:val="lowerRoman"/>
      <w:lvlText w:val="%6."/>
      <w:lvlJc w:val="right"/>
      <w:pPr>
        <w:ind w:left="3964" w:hanging="180"/>
      </w:pPr>
    </w:lvl>
    <w:lvl w:ilvl="6">
      <w:start w:val="1"/>
      <w:numFmt w:val="decimal"/>
      <w:lvlText w:val="%7."/>
      <w:lvlJc w:val="left"/>
      <w:pPr>
        <w:ind w:left="4684" w:hanging="360"/>
      </w:pPr>
    </w:lvl>
    <w:lvl w:ilvl="7">
      <w:start w:val="1"/>
      <w:numFmt w:val="lowerLetter"/>
      <w:lvlText w:val="%8."/>
      <w:lvlJc w:val="left"/>
      <w:pPr>
        <w:ind w:left="5404" w:hanging="360"/>
      </w:pPr>
    </w:lvl>
    <w:lvl w:ilvl="8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77CD556B"/>
    <w:multiLevelType w:val="hybridMultilevel"/>
    <w:tmpl w:val="51327924"/>
    <w:lvl w:ilvl="0" w:tplc="D91C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FF"/>
    <w:rsid w:val="00091A24"/>
    <w:rsid w:val="00365216"/>
    <w:rsid w:val="005875A1"/>
    <w:rsid w:val="005E67F5"/>
    <w:rsid w:val="006949AB"/>
    <w:rsid w:val="0073079F"/>
    <w:rsid w:val="0074361C"/>
    <w:rsid w:val="008876D0"/>
    <w:rsid w:val="00941000"/>
    <w:rsid w:val="009420A7"/>
    <w:rsid w:val="009C5281"/>
    <w:rsid w:val="00B40C0D"/>
    <w:rsid w:val="00BC5BB2"/>
    <w:rsid w:val="00BD4ACA"/>
    <w:rsid w:val="00C065F5"/>
    <w:rsid w:val="00C114BD"/>
    <w:rsid w:val="00C531FF"/>
    <w:rsid w:val="00C8439D"/>
    <w:rsid w:val="00D23BBC"/>
    <w:rsid w:val="00E062A1"/>
    <w:rsid w:val="00EA783B"/>
    <w:rsid w:val="00E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47E"/>
  <w15:docId w15:val="{EF0DBEA9-1452-43D3-BFB3-6BE06BC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F0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22F04"/>
    <w:pPr>
      <w:ind w:left="720"/>
      <w:contextualSpacing/>
    </w:pPr>
  </w:style>
  <w:style w:type="table" w:styleId="Tabela-Siatka">
    <w:name w:val="Table Grid"/>
    <w:basedOn w:val="Standardowy"/>
    <w:uiPriority w:val="39"/>
    <w:rsid w:val="00E2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62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62F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62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62F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4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ACA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BD4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ACA"/>
    <w:rPr>
      <w:rFonts w:eastAsiaTheme="minorEastAsia"/>
    </w:rPr>
  </w:style>
  <w:style w:type="character" w:customStyle="1" w:styleId="range-revamp-product-detailslabel">
    <w:name w:val="range-revamp-product-details__label"/>
    <w:basedOn w:val="Domylnaczcionkaakapitu"/>
    <w:rsid w:val="0094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Ih4fOHHgcnlwETcTkyWpat3Xg==">AMUW2mV9d42TWEhgSSiLEMeTx+cbRq7hGcLLc5jLAfqLM1+evEVldW/xCS/XBqWQvFNQYiea/apuVSW2YdiiSFMmz5cdi1DB0aHTBGJXZ6tr86m3nD+kjm7fGlKfJ3CMj6CA4hWBKeM2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Spałek</dc:creator>
  <cp:lastModifiedBy>Monika Szwarczewska</cp:lastModifiedBy>
  <cp:revision>5</cp:revision>
  <cp:lastPrinted>2021-04-30T10:49:00Z</cp:lastPrinted>
  <dcterms:created xsi:type="dcterms:W3CDTF">2021-04-28T13:30:00Z</dcterms:created>
  <dcterms:modified xsi:type="dcterms:W3CDTF">2021-04-30T10:49:00Z</dcterms:modified>
</cp:coreProperties>
</file>